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6F8489" w14:textId="48790650" w:rsidR="00874047" w:rsidRDefault="00B954FB" w:rsidP="007A63F5">
      <w:pPr>
        <w:tabs>
          <w:tab w:val="right" w:pos="10063"/>
        </w:tabs>
        <w:spacing w:after="0"/>
        <w:ind w:left="0" w:right="-992" w:firstLine="0"/>
      </w:pPr>
      <w:r>
        <w:rPr>
          <w:b/>
          <w:u w:val="single" w:color="000000"/>
        </w:rPr>
        <w:t xml:space="preserve">Beitrag </w:t>
      </w:r>
      <w:r w:rsidR="005F2829">
        <w:rPr>
          <w:b/>
          <w:u w:val="single" w:color="000000"/>
        </w:rPr>
        <w:t>Dorfläbe 1_2023</w:t>
      </w:r>
      <w:r>
        <w:rPr>
          <w:b/>
        </w:rPr>
        <w:t xml:space="preserve"> </w:t>
      </w:r>
      <w:r>
        <w:rPr>
          <w:b/>
        </w:rPr>
        <w:tab/>
      </w:r>
      <w:r>
        <w:rPr>
          <w:noProof/>
        </w:rPr>
        <w:drawing>
          <wp:inline distT="0" distB="0" distL="0" distR="0" wp14:anchorId="3DEEBDBA" wp14:editId="21DF922F">
            <wp:extent cx="1808804" cy="561975"/>
            <wp:effectExtent l="0" t="0" r="127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814789" cy="563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B0386B" w14:textId="77777777" w:rsidR="005F2829" w:rsidRDefault="005F2829" w:rsidP="00C12CA5">
      <w:pPr>
        <w:ind w:left="0" w:firstLine="0"/>
      </w:pPr>
    </w:p>
    <w:p w14:paraId="7E03ED8D" w14:textId="1AC8F08D" w:rsidR="005F2829" w:rsidRDefault="00C12CA5" w:rsidP="00C12CA5">
      <w:pPr>
        <w:ind w:left="10"/>
        <w:jc w:val="center"/>
      </w:pPr>
      <w:r>
        <w:t>«Nichts in der Geschichte des Lebens ist beständiger als der Wandel»</w:t>
      </w:r>
    </w:p>
    <w:p w14:paraId="29C10B85" w14:textId="6DE3ACEE" w:rsidR="00C12CA5" w:rsidRDefault="00C12CA5" w:rsidP="00C12CA5">
      <w:pPr>
        <w:ind w:left="10"/>
        <w:jc w:val="center"/>
      </w:pPr>
    </w:p>
    <w:p w14:paraId="526E0877" w14:textId="59F7EDDE" w:rsidR="00C12CA5" w:rsidRDefault="00C12CA5" w:rsidP="00C12CA5">
      <w:pPr>
        <w:ind w:left="10"/>
      </w:pPr>
      <w:r>
        <w:t>Im Dorfläbe vom November 2022 teilte die damalige Präsidentin des Samaritervereins Oberbipp, Rumisberg, Farnern Susanne Klein mit ehrlichen Worten mit</w:t>
      </w:r>
      <w:r w:rsidR="003620CD">
        <w:t>,</w:t>
      </w:r>
      <w:r>
        <w:t xml:space="preserve"> warum sich der Verein auflöste. Leider erlebt so mancher Verein ein Mangel an Interesse und an zurückgehendem Engagement für Freiwilligenarbeit. Wir bedauern sehr, dass ein weiterer </w:t>
      </w:r>
      <w:r w:rsidR="00F926D0">
        <w:t>V</w:t>
      </w:r>
      <w:r>
        <w:t xml:space="preserve">erein sich dem Druck </w:t>
      </w:r>
      <w:r w:rsidR="00F926D0">
        <w:t xml:space="preserve">immer </w:t>
      </w:r>
      <w:r w:rsidR="003620CD">
        <w:t>m</w:t>
      </w:r>
      <w:r w:rsidR="00F926D0">
        <w:t xml:space="preserve">ehr und intensiver leisten zu müssen beugen musste. </w:t>
      </w:r>
    </w:p>
    <w:p w14:paraId="0727812E" w14:textId="119369BA" w:rsidR="00F926D0" w:rsidRDefault="00F926D0" w:rsidP="00C12CA5">
      <w:pPr>
        <w:ind w:left="10"/>
      </w:pPr>
    </w:p>
    <w:p w14:paraId="5F4BB7E5" w14:textId="66DB331A" w:rsidR="00F926D0" w:rsidRDefault="00F926D0" w:rsidP="00C12CA5">
      <w:pPr>
        <w:ind w:left="10"/>
      </w:pPr>
      <w:r>
        <w:t xml:space="preserve">Doch jede Medaille hat zwei Seiten und so nahmen wir die </w:t>
      </w:r>
      <w:r w:rsidR="003620CD">
        <w:t>übertretenden</w:t>
      </w:r>
      <w:r>
        <w:t xml:space="preserve"> Samariter mit offenen Armen und freudigem Herzen in unserer Mitte auf. Es erfreute uns sehr an der Hauptversammlung vom Januar 2023 nebst den ehemaligen</w:t>
      </w:r>
      <w:r w:rsidRPr="00F926D0">
        <w:t xml:space="preserve"> </w:t>
      </w:r>
      <w:r>
        <w:t>Oberbipp, Rumisberg, Farnern</w:t>
      </w:r>
      <w:r>
        <w:t xml:space="preserve"> Samariter noch 4 weitere neue Mitglieder willkommen zu heissen. Somit stieg unsere Zahl der Aktivmitglieder auf neu 29. </w:t>
      </w:r>
    </w:p>
    <w:p w14:paraId="4D153EED" w14:textId="431BEFC7" w:rsidR="00F926D0" w:rsidRDefault="00F926D0" w:rsidP="00C12CA5">
      <w:pPr>
        <w:ind w:left="10"/>
      </w:pPr>
    </w:p>
    <w:p w14:paraId="473E6083" w14:textId="12CB700E" w:rsidR="00F926D0" w:rsidRDefault="00F926D0" w:rsidP="001234BA">
      <w:pPr>
        <w:ind w:left="10"/>
      </w:pPr>
      <w:r>
        <w:t xml:space="preserve">Um das Jahr mit einem Knall zu starten führte uns bereits die Monatsübung im Februar in das Thema BLS- AED, was nicht nur wegen der praktischen Übung an den Puppen teilweise zu Herzklopfen führte. </w:t>
      </w:r>
    </w:p>
    <w:p w14:paraId="738BE3E4" w14:textId="40B6ED4E" w:rsidR="0098021D" w:rsidRDefault="00F926D0" w:rsidP="001234BA">
      <w:pPr>
        <w:ind w:left="10"/>
      </w:pPr>
      <w:r>
        <w:t xml:space="preserve">Im März widmeten wir uns der </w:t>
      </w:r>
      <w:r w:rsidR="003620CD">
        <w:t>p</w:t>
      </w:r>
      <w:r>
        <w:t>sychischen Gesundheit und Themen wie Depression, Burnout und Angstattacken. Wir durften dem Fachvort</w:t>
      </w:r>
      <w:r w:rsidR="003620CD">
        <w:t>r</w:t>
      </w:r>
      <w:r>
        <w:t xml:space="preserve">ag der Chefpsychologin der Psychiatrischen Dienste lauschen. </w:t>
      </w:r>
    </w:p>
    <w:p w14:paraId="53B7B000" w14:textId="1CD683A1" w:rsidR="0098021D" w:rsidRDefault="0098021D" w:rsidP="00C12CA5">
      <w:pPr>
        <w:ind w:left="10"/>
      </w:pPr>
      <w:r>
        <w:t xml:space="preserve">Auch in den kommenden Monaten wird es spannend bleiben. Ob Bergung aus dem Auto, </w:t>
      </w:r>
      <w:r w:rsidR="003620CD">
        <w:t>a</w:t>
      </w:r>
      <w:r>
        <w:t>llergischer Schock</w:t>
      </w:r>
      <w:r w:rsidR="0025582C">
        <w:t>, Verbrennung, Vergiftung oder Stromschlag</w:t>
      </w:r>
      <w:r w:rsidR="003620CD">
        <w:t>,</w:t>
      </w:r>
      <w:r w:rsidR="0025582C">
        <w:t xml:space="preserve"> jedes Thema wird theoretisch und praktisch thematisiert werden. </w:t>
      </w:r>
    </w:p>
    <w:p w14:paraId="61E6573E" w14:textId="77777777" w:rsidR="006E1348" w:rsidRDefault="006E1348" w:rsidP="00C12CA5">
      <w:pPr>
        <w:ind w:left="10"/>
      </w:pPr>
    </w:p>
    <w:p w14:paraId="330F66FB" w14:textId="77777777" w:rsidR="005F2829" w:rsidRDefault="005F2829" w:rsidP="00720234">
      <w:pPr>
        <w:ind w:left="0" w:firstLine="0"/>
      </w:pPr>
    </w:p>
    <w:p w14:paraId="4308C0A2" w14:textId="3E0B8AF9" w:rsidR="0025582C" w:rsidRDefault="00720234" w:rsidP="00720234">
      <w:pPr>
        <w:ind w:left="0" w:firstLine="0"/>
      </w:pPr>
      <w:r w:rsidRPr="00C12CA5">
        <w:rPr>
          <w:b/>
          <w:noProof/>
        </w:rPr>
        <w:drawing>
          <wp:anchor distT="0" distB="0" distL="114300" distR="114300" simplePos="0" relativeHeight="251658240" behindDoc="1" locked="0" layoutInCell="1" allowOverlap="1" wp14:anchorId="7A39E52A" wp14:editId="34F0F74D">
            <wp:simplePos x="0" y="0"/>
            <wp:positionH relativeFrom="column">
              <wp:posOffset>2962275</wp:posOffset>
            </wp:positionH>
            <wp:positionV relativeFrom="paragraph">
              <wp:posOffset>256540</wp:posOffset>
            </wp:positionV>
            <wp:extent cx="809625" cy="809625"/>
            <wp:effectExtent l="0" t="0" r="9525" b="9525"/>
            <wp:wrapTight wrapText="bothSides">
              <wp:wrapPolygon edited="0">
                <wp:start x="0" y="0"/>
                <wp:lineTo x="0" y="21346"/>
                <wp:lineTo x="21346" y="21346"/>
                <wp:lineTo x="21346" y="0"/>
                <wp:lineTo x="0" y="0"/>
              </wp:wrapPolygon>
            </wp:wrapTight>
            <wp:docPr id="1284051456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Willst du mehr über uns erfahren? </w:t>
      </w:r>
      <w:r w:rsidR="00B954FB">
        <w:t xml:space="preserve">Alle Infos findest du unter </w:t>
      </w:r>
      <w:hyperlink r:id="rId6">
        <w:r w:rsidR="00B954FB">
          <w:rPr>
            <w:color w:val="0563C1"/>
            <w:u w:val="single" w:color="0563C1"/>
          </w:rPr>
          <w:t>www.sv</w:t>
        </w:r>
      </w:hyperlink>
      <w:hyperlink r:id="rId7">
        <w:r w:rsidR="00B954FB">
          <w:rPr>
            <w:color w:val="0563C1"/>
            <w:u w:val="single" w:color="0563C1"/>
          </w:rPr>
          <w:t>-</w:t>
        </w:r>
      </w:hyperlink>
      <w:hyperlink r:id="rId8">
        <w:r w:rsidR="00B954FB">
          <w:rPr>
            <w:color w:val="0563C1"/>
            <w:u w:val="single" w:color="0563C1"/>
          </w:rPr>
          <w:t>aarejurasuedfuss.ch</w:t>
        </w:r>
      </w:hyperlink>
      <w:hyperlink r:id="rId9">
        <w:r w:rsidR="00B954FB">
          <w:t xml:space="preserve"> </w:t>
        </w:r>
      </w:hyperlink>
      <w:r w:rsidR="00B954FB">
        <w:t xml:space="preserve">oder auf Facebook </w:t>
      </w:r>
      <w:r w:rsidR="005F2829">
        <w:t xml:space="preserve">und Instagram </w:t>
      </w:r>
    </w:p>
    <w:p w14:paraId="22A20D8E" w14:textId="1B4C0D35" w:rsidR="00874047" w:rsidRDefault="00874047" w:rsidP="0025582C"/>
    <w:p w14:paraId="4FA361A0" w14:textId="54F5D08D" w:rsidR="00720234" w:rsidRDefault="00720234" w:rsidP="0025582C"/>
    <w:p w14:paraId="754EA642" w14:textId="5DAAEA8C" w:rsidR="00720234" w:rsidRDefault="00720234" w:rsidP="0025582C"/>
    <w:p w14:paraId="00F4DBCC" w14:textId="1127B023" w:rsidR="00720234" w:rsidRDefault="00720234" w:rsidP="0025582C">
      <w:r>
        <w:rPr>
          <w:noProof/>
        </w:rPr>
        <w:drawing>
          <wp:anchor distT="0" distB="0" distL="114300" distR="114300" simplePos="0" relativeHeight="251659264" behindDoc="1" locked="0" layoutInCell="1" allowOverlap="1" wp14:anchorId="4C5278D6" wp14:editId="23CAD151">
            <wp:simplePos x="0" y="0"/>
            <wp:positionH relativeFrom="column">
              <wp:posOffset>3181350</wp:posOffset>
            </wp:positionH>
            <wp:positionV relativeFrom="paragraph">
              <wp:posOffset>170815</wp:posOffset>
            </wp:positionV>
            <wp:extent cx="962025" cy="962025"/>
            <wp:effectExtent l="0" t="0" r="9525" b="9525"/>
            <wp:wrapTight wrapText="bothSides">
              <wp:wrapPolygon edited="0">
                <wp:start x="0" y="0"/>
                <wp:lineTo x="0" y="21386"/>
                <wp:lineTo x="21386" y="21386"/>
                <wp:lineTo x="21386" y="0"/>
                <wp:lineTo x="0" y="0"/>
              </wp:wrapPolygon>
            </wp:wrapTight>
            <wp:docPr id="1376874080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1D466FB" w14:textId="77777777" w:rsidR="00720234" w:rsidRDefault="00720234" w:rsidP="0025582C"/>
    <w:p w14:paraId="5BF2B2D2" w14:textId="2D397AC5" w:rsidR="00720234" w:rsidRDefault="00720234" w:rsidP="00720234">
      <w:pPr>
        <w:ind w:left="10"/>
      </w:pPr>
      <w:r>
        <w:t>Willst du mehr über den Vorstand wissen?</w:t>
      </w:r>
    </w:p>
    <w:sectPr w:rsidR="00720234" w:rsidSect="007A63F5">
      <w:pgSz w:w="11908" w:h="16836"/>
      <w:pgMar w:top="720" w:right="720" w:bottom="720" w:left="720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4047"/>
    <w:rsid w:val="001234BA"/>
    <w:rsid w:val="001F3DC4"/>
    <w:rsid w:val="0025582C"/>
    <w:rsid w:val="003620CD"/>
    <w:rsid w:val="005F2829"/>
    <w:rsid w:val="006E1348"/>
    <w:rsid w:val="00720234"/>
    <w:rsid w:val="007A63F5"/>
    <w:rsid w:val="00874047"/>
    <w:rsid w:val="0098021D"/>
    <w:rsid w:val="00B954FB"/>
    <w:rsid w:val="00BC2050"/>
    <w:rsid w:val="00C12CA5"/>
    <w:rsid w:val="00F92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5457FA"/>
  <w15:docId w15:val="{BFF5F855-40F8-487A-95FC-8B92D02BD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2"/>
      <w:ind w:left="2155" w:hanging="10"/>
    </w:pPr>
    <w:rPr>
      <w:rFonts w:ascii="Calibri" w:eastAsia="Calibri" w:hAnsi="Calibri" w:cs="Calibri"/>
      <w:color w:val="000000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v-aarejurasuedfuss.ch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sv-aarejurasuedfuss.ch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v-aarejurasuedfuss.ch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3.png"/><Relationship Id="rId4" Type="http://schemas.openxmlformats.org/officeDocument/2006/relationships/image" Target="media/image1.jpg"/><Relationship Id="rId9" Type="http://schemas.openxmlformats.org/officeDocument/2006/relationships/hyperlink" Target="http://www.sv-aarejurasuedfuss.ch/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Bern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Haefeli</dc:creator>
  <cp:keywords/>
  <cp:lastModifiedBy>Andrea Haefeli</cp:lastModifiedBy>
  <cp:revision>12</cp:revision>
  <dcterms:created xsi:type="dcterms:W3CDTF">2021-12-08T14:57:00Z</dcterms:created>
  <dcterms:modified xsi:type="dcterms:W3CDTF">2023-04-02T16:38:00Z</dcterms:modified>
</cp:coreProperties>
</file>